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87" w:type="dxa"/>
        <w:tblLook w:val="04A0" w:firstRow="1" w:lastRow="0" w:firstColumn="1" w:lastColumn="0" w:noHBand="0" w:noVBand="1"/>
      </w:tblPr>
      <w:tblGrid>
        <w:gridCol w:w="3801"/>
        <w:gridCol w:w="5386"/>
      </w:tblGrid>
      <w:tr w:rsidR="002F1647" w14:paraId="3291CE06" w14:textId="77777777" w:rsidTr="000665F7">
        <w:trPr>
          <w:trHeight w:val="2163"/>
        </w:trPr>
        <w:tc>
          <w:tcPr>
            <w:tcW w:w="3801" w:type="dxa"/>
          </w:tcPr>
          <w:p w14:paraId="1C43A5F2" w14:textId="77777777" w:rsidR="002F1647" w:rsidRDefault="006F3A79" w:rsidP="002F1647">
            <w:pPr>
              <w:jc w:val="center"/>
              <w:rPr>
                <w:b/>
                <w:sz w:val="56"/>
                <w:szCs w:val="28"/>
              </w:rPr>
            </w:pPr>
            <w:r>
              <w:rPr>
                <w:b/>
                <w:sz w:val="56"/>
                <w:szCs w:val="28"/>
              </w:rPr>
              <w:t>Goods Returned</w:t>
            </w:r>
          </w:p>
          <w:p w14:paraId="6A41F9C5" w14:textId="77777777" w:rsidR="002F1647" w:rsidRPr="002F1647" w:rsidRDefault="006F3A79" w:rsidP="002F16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28"/>
              </w:rPr>
              <w:t>Note</w:t>
            </w:r>
          </w:p>
        </w:tc>
        <w:tc>
          <w:tcPr>
            <w:tcW w:w="5386" w:type="dxa"/>
          </w:tcPr>
          <w:p w14:paraId="0017F800" w14:textId="77777777" w:rsidR="002F1647" w:rsidRDefault="002F1647">
            <w:r>
              <w:rPr>
                <w:noProof/>
                <w:lang w:eastAsia="en-GB"/>
              </w:rPr>
              <w:drawing>
                <wp:inline distT="0" distB="0" distL="0" distR="0" wp14:anchorId="2A72DCB7" wp14:editId="138A2B21">
                  <wp:extent cx="3219450" cy="139500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chor Logo_with slogan.eps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037" cy="14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647" w14:paraId="0EDFA9B9" w14:textId="77777777" w:rsidTr="000665F7">
        <w:trPr>
          <w:trHeight w:val="1166"/>
        </w:trPr>
        <w:tc>
          <w:tcPr>
            <w:tcW w:w="3801" w:type="dxa"/>
          </w:tcPr>
          <w:p w14:paraId="1E999499" w14:textId="79F3CB13" w:rsidR="002F1647" w:rsidRPr="000665F7" w:rsidRDefault="002F1647" w:rsidP="002F1647">
            <w:pPr>
              <w:jc w:val="center"/>
              <w:rPr>
                <w:sz w:val="24"/>
              </w:rPr>
            </w:pPr>
            <w:r w:rsidRPr="000665F7">
              <w:rPr>
                <w:sz w:val="24"/>
              </w:rPr>
              <w:t xml:space="preserve">Customer </w:t>
            </w:r>
          </w:p>
          <w:p w14:paraId="04E67F96" w14:textId="77777777" w:rsidR="002F1647" w:rsidRPr="000665F7" w:rsidRDefault="002F1647" w:rsidP="002F1647">
            <w:pPr>
              <w:jc w:val="center"/>
              <w:rPr>
                <w:sz w:val="24"/>
              </w:rPr>
            </w:pPr>
          </w:p>
          <w:p w14:paraId="19B95458" w14:textId="77777777" w:rsidR="002F1647" w:rsidRPr="000665F7" w:rsidRDefault="002F1647" w:rsidP="002F1647">
            <w:pPr>
              <w:jc w:val="center"/>
              <w:rPr>
                <w:sz w:val="24"/>
              </w:rPr>
            </w:pPr>
          </w:p>
          <w:p w14:paraId="75E565F1" w14:textId="77777777" w:rsidR="002F1647" w:rsidRPr="000665F7" w:rsidRDefault="002F1647" w:rsidP="002F1647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</w:tcPr>
          <w:p w14:paraId="7C84D4AB" w14:textId="466B24F8" w:rsidR="008A6892" w:rsidRPr="000665F7" w:rsidRDefault="008A6892" w:rsidP="00044B50">
            <w:pPr>
              <w:rPr>
                <w:sz w:val="24"/>
                <w:szCs w:val="32"/>
              </w:rPr>
            </w:pPr>
          </w:p>
        </w:tc>
      </w:tr>
      <w:tr w:rsidR="002F1647" w14:paraId="05E1B27B" w14:textId="77777777" w:rsidTr="000665F7">
        <w:trPr>
          <w:trHeight w:val="1293"/>
        </w:trPr>
        <w:tc>
          <w:tcPr>
            <w:tcW w:w="3801" w:type="dxa"/>
          </w:tcPr>
          <w:p w14:paraId="357ECC97" w14:textId="3E4BA432" w:rsidR="002F1647" w:rsidRPr="000665F7" w:rsidRDefault="002F1647" w:rsidP="002F1647">
            <w:pPr>
              <w:jc w:val="center"/>
              <w:rPr>
                <w:sz w:val="24"/>
                <w:szCs w:val="32"/>
              </w:rPr>
            </w:pPr>
            <w:r w:rsidRPr="000665F7">
              <w:rPr>
                <w:sz w:val="24"/>
                <w:szCs w:val="32"/>
              </w:rPr>
              <w:t xml:space="preserve">Anchor Delivery Note </w:t>
            </w:r>
            <w:r w:rsidR="008A6892" w:rsidRPr="000665F7">
              <w:rPr>
                <w:sz w:val="24"/>
                <w:szCs w:val="32"/>
              </w:rPr>
              <w:t xml:space="preserve">&amp; Invoice </w:t>
            </w:r>
            <w:r w:rsidRPr="000665F7">
              <w:rPr>
                <w:sz w:val="24"/>
                <w:szCs w:val="32"/>
              </w:rPr>
              <w:t>Number</w:t>
            </w:r>
          </w:p>
          <w:p w14:paraId="5C7B810A" w14:textId="77777777" w:rsidR="002F1647" w:rsidRPr="000665F7" w:rsidRDefault="002F1647" w:rsidP="002F1647">
            <w:pPr>
              <w:jc w:val="center"/>
              <w:rPr>
                <w:sz w:val="24"/>
              </w:rPr>
            </w:pPr>
          </w:p>
          <w:p w14:paraId="091241B7" w14:textId="77777777" w:rsidR="002F1647" w:rsidRPr="000665F7" w:rsidRDefault="002F1647" w:rsidP="002F1647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</w:tcPr>
          <w:p w14:paraId="65836D9C" w14:textId="17761BFB" w:rsidR="002F1647" w:rsidRPr="00806E1A" w:rsidRDefault="008A6892">
            <w:pPr>
              <w:rPr>
                <w:color w:val="FF0000"/>
                <w:sz w:val="24"/>
                <w:szCs w:val="32"/>
              </w:rPr>
            </w:pPr>
            <w:r w:rsidRPr="00806E1A">
              <w:rPr>
                <w:color w:val="FF0000"/>
                <w:sz w:val="24"/>
                <w:szCs w:val="32"/>
              </w:rPr>
              <w:t>Delivery Note No:</w:t>
            </w:r>
            <w:r w:rsidR="00EB0C11" w:rsidRPr="00806E1A">
              <w:rPr>
                <w:color w:val="FF0000"/>
                <w:sz w:val="24"/>
                <w:szCs w:val="32"/>
              </w:rPr>
              <w:t xml:space="preserve"> </w:t>
            </w:r>
          </w:p>
          <w:p w14:paraId="6C0F9AE4" w14:textId="77777777" w:rsidR="008A6892" w:rsidRPr="000665F7" w:rsidRDefault="008A6892">
            <w:pPr>
              <w:rPr>
                <w:sz w:val="24"/>
                <w:szCs w:val="32"/>
              </w:rPr>
            </w:pPr>
          </w:p>
          <w:p w14:paraId="1C6FBE3C" w14:textId="291C3684" w:rsidR="008A6892" w:rsidRPr="000665F7" w:rsidRDefault="008A6892">
            <w:pPr>
              <w:rPr>
                <w:sz w:val="24"/>
                <w:szCs w:val="32"/>
              </w:rPr>
            </w:pPr>
            <w:r w:rsidRPr="00806E1A">
              <w:rPr>
                <w:color w:val="FF0000"/>
                <w:sz w:val="24"/>
                <w:szCs w:val="32"/>
              </w:rPr>
              <w:t>Invoice No:</w:t>
            </w:r>
            <w:r w:rsidR="00EB0C11" w:rsidRPr="00806E1A">
              <w:rPr>
                <w:color w:val="FF0000"/>
                <w:sz w:val="24"/>
                <w:szCs w:val="32"/>
              </w:rPr>
              <w:t xml:space="preserve"> </w:t>
            </w:r>
          </w:p>
        </w:tc>
      </w:tr>
      <w:tr w:rsidR="002F1647" w14:paraId="5DF4C432" w14:textId="77777777" w:rsidTr="000665F7">
        <w:trPr>
          <w:trHeight w:val="1166"/>
        </w:trPr>
        <w:tc>
          <w:tcPr>
            <w:tcW w:w="3801" w:type="dxa"/>
          </w:tcPr>
          <w:p w14:paraId="3E88D261" w14:textId="77777777" w:rsidR="002F1647" w:rsidRPr="000665F7" w:rsidRDefault="002F1647" w:rsidP="002F1647">
            <w:pPr>
              <w:jc w:val="center"/>
              <w:rPr>
                <w:sz w:val="24"/>
                <w:szCs w:val="32"/>
              </w:rPr>
            </w:pPr>
            <w:r w:rsidRPr="000665F7">
              <w:rPr>
                <w:sz w:val="24"/>
                <w:szCs w:val="32"/>
              </w:rPr>
              <w:t>Customer Order Number</w:t>
            </w:r>
          </w:p>
          <w:p w14:paraId="21FBA7D6" w14:textId="77777777" w:rsidR="002F1647" w:rsidRPr="000665F7" w:rsidRDefault="002F1647" w:rsidP="002F1647">
            <w:pPr>
              <w:jc w:val="center"/>
              <w:rPr>
                <w:sz w:val="24"/>
              </w:rPr>
            </w:pPr>
          </w:p>
          <w:p w14:paraId="4E6272FD" w14:textId="77777777" w:rsidR="002F1647" w:rsidRPr="000665F7" w:rsidRDefault="002F1647" w:rsidP="002F1647">
            <w:pPr>
              <w:jc w:val="center"/>
              <w:rPr>
                <w:sz w:val="24"/>
              </w:rPr>
            </w:pPr>
          </w:p>
          <w:p w14:paraId="31E2413B" w14:textId="77777777" w:rsidR="002F1647" w:rsidRPr="000665F7" w:rsidRDefault="002F1647" w:rsidP="002F1647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</w:tcPr>
          <w:p w14:paraId="4FED4ECC" w14:textId="3A64209F" w:rsidR="002F1647" w:rsidRPr="000665F7" w:rsidRDefault="002F1647">
            <w:pPr>
              <w:rPr>
                <w:sz w:val="24"/>
                <w:szCs w:val="32"/>
              </w:rPr>
            </w:pPr>
          </w:p>
        </w:tc>
      </w:tr>
      <w:tr w:rsidR="002F1647" w14:paraId="09FCED9D" w14:textId="77777777" w:rsidTr="000665F7">
        <w:trPr>
          <w:trHeight w:val="1526"/>
        </w:trPr>
        <w:tc>
          <w:tcPr>
            <w:tcW w:w="3801" w:type="dxa"/>
          </w:tcPr>
          <w:p w14:paraId="05B5436F" w14:textId="3DD1C29B" w:rsidR="002F1647" w:rsidRPr="000665F7" w:rsidRDefault="002F1647" w:rsidP="008A6892">
            <w:pPr>
              <w:jc w:val="center"/>
              <w:rPr>
                <w:sz w:val="24"/>
                <w:szCs w:val="32"/>
              </w:rPr>
            </w:pPr>
            <w:r w:rsidRPr="000665F7">
              <w:rPr>
                <w:sz w:val="24"/>
                <w:szCs w:val="32"/>
              </w:rPr>
              <w:t>Description of item under query</w:t>
            </w:r>
          </w:p>
          <w:p w14:paraId="15E8A828" w14:textId="77777777" w:rsidR="002F1647" w:rsidRPr="000665F7" w:rsidRDefault="002F1647" w:rsidP="002F1647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</w:tcPr>
          <w:p w14:paraId="1987CE2A" w14:textId="0EAC6FBF" w:rsidR="00EB0C11" w:rsidRPr="00EF48B9" w:rsidRDefault="00EB0C11" w:rsidP="00806E1A">
            <w:pPr>
              <w:rPr>
                <w:color w:val="FF0000"/>
                <w:sz w:val="24"/>
                <w:szCs w:val="32"/>
              </w:rPr>
            </w:pPr>
            <w:r w:rsidRPr="00806E1A">
              <w:rPr>
                <w:color w:val="FF0000"/>
                <w:sz w:val="24"/>
                <w:szCs w:val="32"/>
              </w:rPr>
              <w:t xml:space="preserve">Item: </w:t>
            </w:r>
          </w:p>
        </w:tc>
      </w:tr>
      <w:tr w:rsidR="002F1647" w14:paraId="06F4A1C2" w14:textId="77777777" w:rsidTr="000665F7">
        <w:trPr>
          <w:trHeight w:val="1354"/>
        </w:trPr>
        <w:tc>
          <w:tcPr>
            <w:tcW w:w="3801" w:type="dxa"/>
          </w:tcPr>
          <w:p w14:paraId="47345708" w14:textId="77777777" w:rsidR="002F1647" w:rsidRPr="000665F7" w:rsidRDefault="002F1647" w:rsidP="002F1647">
            <w:pPr>
              <w:jc w:val="center"/>
              <w:rPr>
                <w:sz w:val="24"/>
                <w:szCs w:val="32"/>
              </w:rPr>
            </w:pPr>
            <w:r w:rsidRPr="000665F7">
              <w:rPr>
                <w:sz w:val="24"/>
                <w:szCs w:val="32"/>
              </w:rPr>
              <w:t xml:space="preserve">Reason for </w:t>
            </w:r>
            <w:r w:rsidR="008A6892" w:rsidRPr="000665F7">
              <w:rPr>
                <w:sz w:val="24"/>
                <w:szCs w:val="32"/>
              </w:rPr>
              <w:t>return</w:t>
            </w:r>
          </w:p>
          <w:p w14:paraId="2F6CEEB1" w14:textId="77777777" w:rsidR="002F1647" w:rsidRPr="000665F7" w:rsidRDefault="002F1647" w:rsidP="00703A5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5386" w:type="dxa"/>
          </w:tcPr>
          <w:p w14:paraId="010DBC12" w14:textId="0847BE38" w:rsidR="0038745F" w:rsidRPr="000665F7" w:rsidRDefault="0038745F">
            <w:pPr>
              <w:rPr>
                <w:sz w:val="24"/>
                <w:szCs w:val="32"/>
              </w:rPr>
            </w:pPr>
          </w:p>
        </w:tc>
      </w:tr>
      <w:tr w:rsidR="002F1647" w14:paraId="651C9F0B" w14:textId="77777777" w:rsidTr="000665F7">
        <w:trPr>
          <w:trHeight w:val="763"/>
        </w:trPr>
        <w:tc>
          <w:tcPr>
            <w:tcW w:w="3801" w:type="dxa"/>
          </w:tcPr>
          <w:p w14:paraId="71EE5130" w14:textId="40CDA20F" w:rsidR="002F1647" w:rsidRPr="000665F7" w:rsidRDefault="002F1647" w:rsidP="002F1647">
            <w:pPr>
              <w:jc w:val="center"/>
              <w:rPr>
                <w:sz w:val="24"/>
                <w:szCs w:val="32"/>
              </w:rPr>
            </w:pPr>
            <w:r w:rsidRPr="000665F7">
              <w:rPr>
                <w:sz w:val="24"/>
                <w:szCs w:val="32"/>
              </w:rPr>
              <w:t xml:space="preserve">Date </w:t>
            </w:r>
            <w:r w:rsidR="008A6892" w:rsidRPr="000665F7">
              <w:rPr>
                <w:sz w:val="24"/>
                <w:szCs w:val="32"/>
              </w:rPr>
              <w:t>goods returned</w:t>
            </w:r>
          </w:p>
          <w:p w14:paraId="5EAD8F3E" w14:textId="77777777" w:rsidR="002F1647" w:rsidRPr="000665F7" w:rsidRDefault="002F1647" w:rsidP="002F164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5386" w:type="dxa"/>
          </w:tcPr>
          <w:p w14:paraId="435D15DD" w14:textId="435916ED" w:rsidR="002F1647" w:rsidRPr="000665F7" w:rsidRDefault="002F1647" w:rsidP="000665F7">
            <w:pPr>
              <w:rPr>
                <w:sz w:val="24"/>
                <w:szCs w:val="32"/>
              </w:rPr>
            </w:pPr>
          </w:p>
        </w:tc>
      </w:tr>
      <w:tr w:rsidR="002F1647" w14:paraId="354B6578" w14:textId="77777777" w:rsidTr="000665F7">
        <w:trPr>
          <w:trHeight w:val="1096"/>
        </w:trPr>
        <w:tc>
          <w:tcPr>
            <w:tcW w:w="3801" w:type="dxa"/>
          </w:tcPr>
          <w:p w14:paraId="160E4815" w14:textId="77777777" w:rsidR="002F1647" w:rsidRPr="000665F7" w:rsidRDefault="002F1647" w:rsidP="002F1647">
            <w:pPr>
              <w:jc w:val="center"/>
              <w:rPr>
                <w:sz w:val="24"/>
                <w:szCs w:val="32"/>
              </w:rPr>
            </w:pPr>
            <w:r w:rsidRPr="000665F7">
              <w:rPr>
                <w:sz w:val="24"/>
                <w:szCs w:val="32"/>
              </w:rPr>
              <w:t>Notes (For Office Use)</w:t>
            </w:r>
          </w:p>
          <w:p w14:paraId="3CF0145D" w14:textId="77777777" w:rsidR="002F1647" w:rsidRPr="000665F7" w:rsidRDefault="002F1647" w:rsidP="002F1647">
            <w:pPr>
              <w:jc w:val="center"/>
              <w:rPr>
                <w:sz w:val="24"/>
                <w:szCs w:val="32"/>
              </w:rPr>
            </w:pPr>
          </w:p>
          <w:p w14:paraId="6149F93E" w14:textId="77777777" w:rsidR="002F1647" w:rsidRPr="000665F7" w:rsidRDefault="002F1647" w:rsidP="002F1647">
            <w:pPr>
              <w:jc w:val="center"/>
              <w:rPr>
                <w:sz w:val="24"/>
                <w:szCs w:val="32"/>
              </w:rPr>
            </w:pPr>
          </w:p>
          <w:p w14:paraId="6DEBA7F9" w14:textId="77777777" w:rsidR="002F1647" w:rsidRPr="000665F7" w:rsidRDefault="002F1647" w:rsidP="002F1647">
            <w:pPr>
              <w:jc w:val="center"/>
              <w:rPr>
                <w:sz w:val="24"/>
                <w:szCs w:val="32"/>
              </w:rPr>
            </w:pPr>
          </w:p>
          <w:p w14:paraId="0497DD3E" w14:textId="77777777" w:rsidR="002F1647" w:rsidRPr="000665F7" w:rsidRDefault="002F1647" w:rsidP="006F3A79">
            <w:pPr>
              <w:rPr>
                <w:sz w:val="24"/>
                <w:szCs w:val="32"/>
              </w:rPr>
            </w:pPr>
          </w:p>
          <w:p w14:paraId="510F48A6" w14:textId="77777777" w:rsidR="002F1647" w:rsidRPr="000665F7" w:rsidRDefault="002F1647" w:rsidP="002F164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5386" w:type="dxa"/>
          </w:tcPr>
          <w:p w14:paraId="12ADB587" w14:textId="77777777" w:rsidR="008A6892" w:rsidRDefault="00806E1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Date Received:</w:t>
            </w:r>
          </w:p>
          <w:p w14:paraId="7F8FFFAD" w14:textId="3A30F2D1" w:rsidR="00806E1A" w:rsidRDefault="00806E1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Authorised By:</w:t>
            </w:r>
            <w:r w:rsidR="00841506">
              <w:rPr>
                <w:sz w:val="24"/>
                <w:szCs w:val="32"/>
              </w:rPr>
              <w:t xml:space="preserve"> </w:t>
            </w:r>
          </w:p>
          <w:p w14:paraId="737C217C" w14:textId="75E89B9D" w:rsidR="00806E1A" w:rsidRDefault="00806E1A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Credit Raised: Y / N</w:t>
            </w:r>
          </w:p>
          <w:p w14:paraId="77A6D21D" w14:textId="4523321A" w:rsidR="00806E1A" w:rsidRDefault="00B30F93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Date Emailed:</w:t>
            </w:r>
          </w:p>
          <w:p w14:paraId="5262D9D3" w14:textId="4FF7E0E9" w:rsidR="00806E1A" w:rsidRPr="000665F7" w:rsidRDefault="00806E1A">
            <w:pPr>
              <w:rPr>
                <w:sz w:val="24"/>
                <w:szCs w:val="32"/>
              </w:rPr>
            </w:pPr>
          </w:p>
        </w:tc>
      </w:tr>
      <w:tr w:rsidR="006F3A79" w14:paraId="1B6E6FF3" w14:textId="77777777" w:rsidTr="000665F7">
        <w:trPr>
          <w:trHeight w:val="96"/>
        </w:trPr>
        <w:tc>
          <w:tcPr>
            <w:tcW w:w="3801" w:type="dxa"/>
          </w:tcPr>
          <w:p w14:paraId="28808310" w14:textId="396565B6" w:rsidR="006F3A79" w:rsidRPr="000665F7" w:rsidRDefault="00EF48B9" w:rsidP="002F1647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Credit Request</w:t>
            </w:r>
            <w:r w:rsidR="006F3A79" w:rsidRPr="000665F7">
              <w:rPr>
                <w:sz w:val="24"/>
                <w:szCs w:val="32"/>
              </w:rPr>
              <w:t xml:space="preserve"> Number</w:t>
            </w:r>
          </w:p>
        </w:tc>
        <w:tc>
          <w:tcPr>
            <w:tcW w:w="5386" w:type="dxa"/>
          </w:tcPr>
          <w:p w14:paraId="6530C7D0" w14:textId="35A911CE" w:rsidR="006F3A79" w:rsidRPr="000665F7" w:rsidRDefault="00841506" w:rsidP="009401E1">
            <w:pPr>
              <w:rPr>
                <w:color w:val="FF0000"/>
                <w:sz w:val="24"/>
                <w:szCs w:val="32"/>
              </w:rPr>
            </w:pPr>
            <w:r w:rsidRPr="00841506">
              <w:rPr>
                <w:color w:val="FF0000"/>
                <w:sz w:val="24"/>
                <w:szCs w:val="32"/>
              </w:rPr>
              <w:t>SCR</w:t>
            </w:r>
          </w:p>
        </w:tc>
      </w:tr>
    </w:tbl>
    <w:p w14:paraId="791F75DB" w14:textId="77777777" w:rsidR="00FA2E24" w:rsidRDefault="00FA2E24" w:rsidP="00FA2E24">
      <w:pPr>
        <w:spacing w:after="0"/>
        <w:rPr>
          <w:b/>
          <w:sz w:val="20"/>
          <w:szCs w:val="20"/>
        </w:rPr>
      </w:pPr>
    </w:p>
    <w:p w14:paraId="09028D3E" w14:textId="5BE24A56" w:rsidR="00806E1A" w:rsidRPr="00806E1A" w:rsidRDefault="00FA2E24" w:rsidP="00FA2E24">
      <w:pPr>
        <w:spacing w:after="0"/>
        <w:rPr>
          <w:b/>
          <w:sz w:val="20"/>
          <w:szCs w:val="20"/>
        </w:rPr>
      </w:pPr>
      <w:r w:rsidRPr="00806E1A">
        <w:rPr>
          <w:b/>
          <w:sz w:val="20"/>
          <w:szCs w:val="20"/>
        </w:rPr>
        <w:t>**</w:t>
      </w:r>
      <w:r w:rsidR="00806E1A" w:rsidRPr="00806E1A">
        <w:rPr>
          <w:b/>
          <w:sz w:val="20"/>
          <w:szCs w:val="20"/>
        </w:rPr>
        <w:t xml:space="preserve">A completed copy of this GRN must be emailed to </w:t>
      </w:r>
      <w:hyperlink r:id="rId5" w:history="1">
        <w:r w:rsidR="00806E1A" w:rsidRPr="00806E1A">
          <w:rPr>
            <w:rStyle w:val="Hyperlink"/>
            <w:b/>
            <w:sz w:val="20"/>
            <w:szCs w:val="20"/>
          </w:rPr>
          <w:t>accounts@anchorfixings.com</w:t>
        </w:r>
      </w:hyperlink>
      <w:r w:rsidR="00806E1A" w:rsidRPr="00806E1A">
        <w:rPr>
          <w:b/>
          <w:sz w:val="20"/>
          <w:szCs w:val="20"/>
        </w:rPr>
        <w:t xml:space="preserve"> for a credit to be raised.</w:t>
      </w:r>
    </w:p>
    <w:p w14:paraId="46A3CF5C" w14:textId="5D5C323B" w:rsidR="00FA2E24" w:rsidRPr="00703A57" w:rsidRDefault="00806E1A" w:rsidP="00FA2E24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**</w:t>
      </w:r>
      <w:r w:rsidR="00FA2E24" w:rsidRPr="00703A57">
        <w:rPr>
          <w:b/>
          <w:sz w:val="16"/>
          <w:szCs w:val="16"/>
        </w:rPr>
        <w:t>A Goods Return Note must be obtained before goods can be returned for credit. All goods returned must be accompanied by a GRN.</w:t>
      </w:r>
    </w:p>
    <w:p w14:paraId="4E6FE1FF" w14:textId="394650DE" w:rsidR="00703A57" w:rsidRDefault="00703A57" w:rsidP="00FA2E24">
      <w:pPr>
        <w:spacing w:after="0"/>
        <w:rPr>
          <w:b/>
          <w:sz w:val="16"/>
          <w:szCs w:val="16"/>
        </w:rPr>
      </w:pPr>
      <w:r w:rsidRPr="00703A57">
        <w:rPr>
          <w:b/>
          <w:sz w:val="16"/>
          <w:szCs w:val="16"/>
        </w:rPr>
        <w:t>**Goods correctly supplied will be subject to a 20% handling &amp; restocking charge</w:t>
      </w:r>
      <w:r>
        <w:rPr>
          <w:b/>
          <w:sz w:val="16"/>
          <w:szCs w:val="16"/>
        </w:rPr>
        <w:t>, a carriage charge may also be applicable.</w:t>
      </w:r>
    </w:p>
    <w:p w14:paraId="35FC27DC" w14:textId="6F624267" w:rsidR="00703A57" w:rsidRDefault="00703A57" w:rsidP="00FA2E24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**Credit will only be issued on full box quantities, in original packaging and must be in resalable condition.</w:t>
      </w:r>
    </w:p>
    <w:p w14:paraId="279A5A90" w14:textId="42C0CBB3" w:rsidR="00703A57" w:rsidRPr="00703A57" w:rsidRDefault="00703A57" w:rsidP="00FA2E24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**No goods will be accepted for return after 30 days from date of invoice.</w:t>
      </w:r>
    </w:p>
    <w:p w14:paraId="3B0A38BB" w14:textId="599938FA" w:rsidR="008A6892" w:rsidRDefault="00FA2E24" w:rsidP="00FA2E24">
      <w:pPr>
        <w:spacing w:after="0"/>
        <w:rPr>
          <w:b/>
          <w:sz w:val="16"/>
          <w:szCs w:val="16"/>
        </w:rPr>
      </w:pPr>
      <w:r w:rsidRPr="00703A57">
        <w:rPr>
          <w:b/>
          <w:sz w:val="16"/>
          <w:szCs w:val="16"/>
        </w:rPr>
        <w:t>**Special order goods cannot be returned for credit</w:t>
      </w:r>
    </w:p>
    <w:p w14:paraId="662BB0F9" w14:textId="7CA33E22" w:rsidR="00703A57" w:rsidRPr="00703A57" w:rsidRDefault="00703A57" w:rsidP="00FA2E24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Contact a member of the sales team – 028 9084373 / </w:t>
      </w:r>
      <w:hyperlink r:id="rId6" w:history="1">
        <w:r w:rsidRPr="00E01C07">
          <w:rPr>
            <w:rStyle w:val="Hyperlink"/>
            <w:b/>
            <w:sz w:val="16"/>
            <w:szCs w:val="16"/>
          </w:rPr>
          <w:t>sales@anchorfxings.com</w:t>
        </w:r>
      </w:hyperlink>
      <w:r>
        <w:rPr>
          <w:b/>
          <w:sz w:val="16"/>
          <w:szCs w:val="16"/>
        </w:rPr>
        <w:t xml:space="preserve">  </w:t>
      </w:r>
      <w:r w:rsidR="00EB0C11">
        <w:rPr>
          <w:b/>
          <w:sz w:val="16"/>
          <w:szCs w:val="16"/>
        </w:rPr>
        <w:t>for full terms &amp; conditions.</w:t>
      </w:r>
    </w:p>
    <w:sectPr w:rsidR="00703A57" w:rsidRPr="00703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47"/>
    <w:rsid w:val="00044B50"/>
    <w:rsid w:val="000665F7"/>
    <w:rsid w:val="002F1647"/>
    <w:rsid w:val="0038745F"/>
    <w:rsid w:val="006F3A79"/>
    <w:rsid w:val="00703A57"/>
    <w:rsid w:val="00805CB3"/>
    <w:rsid w:val="00806E1A"/>
    <w:rsid w:val="00841506"/>
    <w:rsid w:val="008A6892"/>
    <w:rsid w:val="009401E1"/>
    <w:rsid w:val="00B30F93"/>
    <w:rsid w:val="00C01F85"/>
    <w:rsid w:val="00DE2126"/>
    <w:rsid w:val="00EB0C11"/>
    <w:rsid w:val="00EF48B9"/>
    <w:rsid w:val="00F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33BC"/>
  <w15:chartTrackingRefBased/>
  <w15:docId w15:val="{86352A82-76C1-4124-88D4-4255FC2C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3A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A5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6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anchorfxings.com" TargetMode="External"/><Relationship Id="rId5" Type="http://schemas.openxmlformats.org/officeDocument/2006/relationships/hyperlink" Target="mailto:accounts@anchorfixings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LeahPorter</dc:creator>
  <cp:keywords/>
  <dc:description/>
  <cp:lastModifiedBy>Philip Porter</cp:lastModifiedBy>
  <cp:revision>11</cp:revision>
  <cp:lastPrinted>2018-06-27T08:04:00Z</cp:lastPrinted>
  <dcterms:created xsi:type="dcterms:W3CDTF">2018-04-06T14:31:00Z</dcterms:created>
  <dcterms:modified xsi:type="dcterms:W3CDTF">2022-02-24T11:43:00Z</dcterms:modified>
</cp:coreProperties>
</file>